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CA566D" w:rsidRPr="00655E7C" w14:paraId="2693432B" w14:textId="77777777" w:rsidTr="00CA566D">
        <w:trPr>
          <w:trHeight w:val="1792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28026DDC" w14:textId="77777777" w:rsidR="00CA566D" w:rsidRPr="00655E7C" w:rsidRDefault="00CA566D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Alarm Merkezi Kurma ve İzleme İzin Belgesi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003D4EF7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4B0B1C7E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Kurucu ve yöneticilerin T.C. kimlik numaraları beyanı,</w:t>
            </w:r>
          </w:p>
          <w:p w14:paraId="0450E18C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Yöneticilerin dört yıllık yüksek öğrenim diploması veya dengi belge,</w:t>
            </w:r>
          </w:p>
          <w:p w14:paraId="2DE97C92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Alarm merkezini temsil edecek yöneticiler için yetki belgesi,</w:t>
            </w:r>
          </w:p>
          <w:p w14:paraId="715CB62B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Yöneticilerin özel güvenlik eğitim sertifikası,</w:t>
            </w:r>
          </w:p>
          <w:p w14:paraId="0CC57441" w14:textId="77777777" w:rsidR="00CA566D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Alarm merkezinde kullanılacak teknik teçhizatın amaca elverişliliğine ilişkin taahhütname.</w:t>
            </w:r>
          </w:p>
          <w:p w14:paraId="0E0992FF" w14:textId="77777777" w:rsidR="00CA566D" w:rsidRDefault="00CA566D" w:rsidP="00E52704">
            <w:pPr>
              <w:ind w:left="393" w:hanging="39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52704">
              <w:rPr>
                <w:rFonts w:ascii="Arial" w:hAnsi="Arial" w:cs="Arial"/>
                <w:b/>
                <w:sz w:val="22"/>
                <w:szCs w:val="22"/>
              </w:rPr>
              <w:t>Özel Güvenlik talep Formu,</w:t>
            </w:r>
          </w:p>
          <w:p w14:paraId="2058E8A7" w14:textId="77777777" w:rsidR="00CA566D" w:rsidRDefault="00CA566D" w:rsidP="00E52704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   Polis Vakfına yatırılan ilgili yıla ait harç bedeli dekontu,</w:t>
            </w:r>
          </w:p>
          <w:p w14:paraId="0DE201FF" w14:textId="77777777" w:rsidR="00CA566D" w:rsidRDefault="00CA566D" w:rsidP="00E52704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9.   İlgili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Belidiyeden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adres kodu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Numarataj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 belgesi.</w:t>
            </w:r>
          </w:p>
          <w:p w14:paraId="32735760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0DEBB926" w14:textId="77777777" w:rsidR="00CA566D" w:rsidRPr="00655E7C" w:rsidRDefault="00CA566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br/>
              <w:t>Güvenlik soruşturması ve arşiv araştırması tamamlandıktan sonra</w:t>
            </w:r>
          </w:p>
          <w:p w14:paraId="272A8DEB" w14:textId="77777777" w:rsidR="00CA566D" w:rsidRPr="00655E7C" w:rsidRDefault="00CA566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E7C">
              <w:rPr>
                <w:rFonts w:ascii="Arial" w:hAnsi="Arial" w:cs="Arial"/>
                <w:sz w:val="22"/>
                <w:szCs w:val="22"/>
              </w:rPr>
              <w:br/>
              <w:t>(10) İş Günü</w:t>
            </w:r>
          </w:p>
        </w:tc>
      </w:tr>
      <w:tr w:rsidR="000C0347" w:rsidRPr="00655E7C" w14:paraId="435F5FA5" w14:textId="77777777" w:rsidTr="00CA566D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BF606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0D9A400A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71977CD9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D7A08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0D76307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41517FD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EA1570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3E93B8A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41F98B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B335BB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C53034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0A2D2F9A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08518A6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3B366D0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32016B7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B8406AC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300E3E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433F2A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287E48A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6CEBBF8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B1EC00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5B8E83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1B15781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B76BB5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4FCE8E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3CE51582" w14:textId="77777777" w:rsidR="00536118" w:rsidRDefault="00536118" w:rsidP="00CA566D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AD54" w14:textId="77777777" w:rsidR="008715DC" w:rsidRDefault="008715DC">
      <w:r>
        <w:separator/>
      </w:r>
    </w:p>
  </w:endnote>
  <w:endnote w:type="continuationSeparator" w:id="0">
    <w:p w14:paraId="6EB0B45A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0C41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C2609EF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4E06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3D6E0396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1FFA" w14:textId="77777777" w:rsidR="008715DC" w:rsidRDefault="008715DC">
      <w:r>
        <w:separator/>
      </w:r>
    </w:p>
  </w:footnote>
  <w:footnote w:type="continuationSeparator" w:id="0">
    <w:p w14:paraId="33209FE5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4D21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D8FB05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C6E0DFE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A566D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366EC3"/>
  <w15:chartTrackingRefBased/>
  <w15:docId w15:val="{9F6EAD07-441E-420C-956D-8CB743E1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2025-01-17T13:53:00Z</dcterms:created>
  <dcterms:modified xsi:type="dcterms:W3CDTF">2025-01-17T13:53:00Z</dcterms:modified>
</cp:coreProperties>
</file>